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3A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铅山采区共计可采面积0.69Km²</w:t>
      </w:r>
    </w:p>
    <w:p w14:paraId="65BE2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其中：</w:t>
      </w:r>
    </w:p>
    <w:p w14:paraId="46A95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横林采区 可采区面积0.17Km²    </w:t>
      </w:r>
    </w:p>
    <w:p w14:paraId="1F665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杨林湾采区可采区面积0.2Km²   </w:t>
      </w:r>
    </w:p>
    <w:p w14:paraId="201F1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洲上1#采区可采区面积0.14Km²   </w:t>
      </w:r>
    </w:p>
    <w:p w14:paraId="20A59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洲上2#采区可采区面积0.18Km² </w:t>
      </w:r>
      <w:r>
        <w:rPr>
          <w:rFonts w:hint="eastAsia" w:ascii="宋体" w:hAnsi="宋体" w:eastAsia="宋体" w:cs="宋体"/>
          <w:sz w:val="36"/>
          <w:szCs w:val="36"/>
        </w:rPr>
        <w:t xml:space="preserve">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8740140" cy="5019040"/>
            <wp:effectExtent l="0" t="0" r="3810" b="10160"/>
            <wp:docPr id="1" name="图片 1" descr="450251d1019a32a811bc5d4b88e483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50251d1019a32a811bc5d4b88e483d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40140" cy="501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ECC4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988425" cy="5003165"/>
            <wp:effectExtent l="0" t="0" r="3175" b="6985"/>
            <wp:docPr id="2" name="图片 2" descr="ab280c12a0a64714220ebb87ea219d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b280c12a0a64714220ebb87ea219dc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88425" cy="500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96985" cy="5272405"/>
            <wp:effectExtent l="0" t="0" r="18415" b="4445"/>
            <wp:docPr id="3" name="图片 3" descr="8424af13d54f9ac71e93b882d0ab0c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424af13d54f9ac71e93b882d0ab0cc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6985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8728075" cy="5269230"/>
            <wp:effectExtent l="0" t="0" r="15875" b="7620"/>
            <wp:docPr id="4" name="图片 4" descr="aaa514038ebab3384d5730404eef9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aa514038ebab3384d5730404eef947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28075" cy="526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412A1D"/>
    <w:rsid w:val="07A51E86"/>
    <w:rsid w:val="4F412A1D"/>
    <w:rsid w:val="7EC2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57</Words>
  <Characters>88</Characters>
  <Lines>0</Lines>
  <Paragraphs>0</Paragraphs>
  <TotalTime>1</TotalTime>
  <ScaleCrop>false</ScaleCrop>
  <LinksUpToDate>false</LinksUpToDate>
  <CharactersWithSpaces>102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2026-06-11T07:14:00Z</dcterms:created>
  <dc:creator>CCC</dc:creator>
  <cp:lastModifiedBy>:)</cp:lastModifiedBy>
  <dcterms:modified xsi:type="dcterms:W3CDTF">2026-06-12T07:03:43Z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5B2E93580C3B482EB25D0A1CA3294E65_13</vt:lpwstr>
  </property>
  <property fmtid="{D5CDD505-2E9C-101B-9397-08002B2CF9AE}" pid="4" name="KSOTemplateDocerSaveRecord">
    <vt:lpwstr>eyJoZGlkIjoiMmI5ZDdkYWZkNGU1YzNjZjQ2ZjA0ZmY2N2EwZTEwYmQiLCJ1c2VySWQiOiIxMDg5MTYyMjI1In0=</vt:lpwstr>
  </property>
</Properties>
</file>